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5A3DCCAB" w:rsidR="004B41E7" w:rsidRPr="008972EA" w:rsidRDefault="00A65C77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3C8635E5">
                <wp:simplePos x="0" y="0"/>
                <wp:positionH relativeFrom="column">
                  <wp:posOffset>4185920</wp:posOffset>
                </wp:positionH>
                <wp:positionV relativeFrom="paragraph">
                  <wp:posOffset>-344170</wp:posOffset>
                </wp:positionV>
                <wp:extent cx="1766570" cy="561975"/>
                <wp:effectExtent l="0" t="0" r="24130" b="28575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29.6pt;margin-top:-27.1pt;width:139.1pt;height:4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72" behindDoc="0" locked="0" layoutInCell="1" allowOverlap="1" wp14:anchorId="1F740A70" wp14:editId="0FE1A52C">
            <wp:simplePos x="0" y="0"/>
            <wp:positionH relativeFrom="column">
              <wp:posOffset>204470</wp:posOffset>
            </wp:positionH>
            <wp:positionV relativeFrom="paragraph">
              <wp:posOffset>-338455</wp:posOffset>
            </wp:positionV>
            <wp:extent cx="1724025" cy="702528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893" cy="70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55B9" w14:textId="2F691727" w:rsidR="004B41E7" w:rsidRDefault="0093641A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1443C33B">
                <wp:simplePos x="0" y="0"/>
                <wp:positionH relativeFrom="column">
                  <wp:posOffset>3919220</wp:posOffset>
                </wp:positionH>
                <wp:positionV relativeFrom="paragraph">
                  <wp:posOffset>123190</wp:posOffset>
                </wp:positionV>
                <wp:extent cx="2686050" cy="3762375"/>
                <wp:effectExtent l="0" t="0" r="19050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7623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DD1F85E" w14:textId="75406561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Mieux connaître la biologie, l’écologie, la chorologie, les caractéristiques de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amphibiens et de reptiles</w:t>
                            </w:r>
                          </w:p>
                          <w:p w14:paraId="5B32279B" w14:textId="07C1E42A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Apprendre les cycles de vie annuels des espèces pour anti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ciper des inventaires efficaces.</w:t>
                            </w:r>
                          </w:p>
                          <w:p w14:paraId="2E265002" w14:textId="1DC02C09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Synthétiser les besoins vitaux des espèces.</w:t>
                            </w:r>
                          </w:p>
                          <w:p w14:paraId="0ED82962" w14:textId="164390D8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Revoir la ré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glementation liée à ces espèces.</w:t>
                            </w:r>
                          </w:p>
                          <w:p w14:paraId="15B8411D" w14:textId="641F613C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Revoir les enjeux de 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préservation liés à ces espèces.</w:t>
                            </w:r>
                          </w:p>
                          <w:p w14:paraId="58A6A4F7" w14:textId="77777777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Apprendre à utiliser les ressources et la bibliographie accessibles facilement.</w:t>
                            </w:r>
                          </w:p>
                          <w:p w14:paraId="0C1370C0" w14:textId="77777777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Caractériser les habitats et leur état de conservation pour évaluer les capacités d’accueil</w:t>
                            </w:r>
                            <w:r w:rsidRPr="008D2D0A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</w:t>
                            </w: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d’un milieu (étude cartographique et paysagère, bibliographie) </w:t>
                            </w:r>
                          </w:p>
                          <w:p w14:paraId="60D92122" w14:textId="22E22725" w:rsidR="005A6385" w:rsidRPr="005A6385" w:rsidRDefault="005A6385" w:rsidP="005A638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A638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Apprendre à prospecter efficacement un terrain pour la recherche des amphibiens (protocoles).</w:t>
                            </w:r>
                          </w:p>
                          <w:p w14:paraId="04D8F5B7" w14:textId="590482F1" w:rsidR="005A6385" w:rsidRPr="001273DB" w:rsidRDefault="005A6385" w:rsidP="001273D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Apprendre à prospecter efficacement un terrain pour la recherche des reptiles (protocoles).</w:t>
                            </w:r>
                          </w:p>
                          <w:p w14:paraId="12571139" w14:textId="118E5F26" w:rsidR="005A6385" w:rsidRPr="001273DB" w:rsidRDefault="005A6385" w:rsidP="001273D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Ide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ntifier la majorité des espèces d’un site </w:t>
                            </w:r>
                          </w:p>
                          <w:p w14:paraId="313C83D6" w14:textId="1DE4FC37" w:rsidR="005A6385" w:rsidRPr="001273DB" w:rsidRDefault="005A6385" w:rsidP="001273D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Traiter et analyser des données de terrain </w:t>
                            </w:r>
                          </w:p>
                          <w:p w14:paraId="799A7132" w14:textId="74AC816D" w:rsidR="005A6385" w:rsidRPr="001273DB" w:rsidRDefault="005A6385" w:rsidP="001273D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Savoir réaliser un plan d’échantillonnage </w:t>
                            </w:r>
                          </w:p>
                          <w:p w14:paraId="34F57DCE" w14:textId="7B3EE8DF" w:rsidR="005A6385" w:rsidRPr="001273DB" w:rsidRDefault="005A6385" w:rsidP="001273D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Appréhender l’étude </w:t>
                            </w:r>
                            <w:r w:rsid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et le suivi </w:t>
                            </w: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d’une population </w:t>
                            </w:r>
                          </w:p>
                          <w:p w14:paraId="48E81E61" w14:textId="77777777" w:rsidR="005A6385" w:rsidRPr="001273DB" w:rsidRDefault="005A6385" w:rsidP="001273D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Appréhender des mesures de conservation favorables aux amphibiens et les reptiles (connaissances)</w:t>
                            </w:r>
                          </w:p>
                          <w:p w14:paraId="5070254B" w14:textId="1183C038" w:rsidR="00CE1CE7" w:rsidRDefault="005A6385" w:rsidP="005A638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273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Appréhender la conception d’un plan de gestion intégrant les amphibiens et les reptiles</w:t>
                            </w:r>
                            <w:r w:rsidR="001273DB">
                              <w:rPr>
                                <w:rFonts w:ascii="Calibri" w:hAnsi="Calibri" w:cs="Calibri"/>
                                <w:szCs w:val="20"/>
                              </w:rPr>
                              <w:t>.</w:t>
                            </w:r>
                          </w:p>
                          <w:p w14:paraId="787C90F5" w14:textId="77777777" w:rsidR="005A6385" w:rsidRDefault="005A638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08.6pt;margin-top:9.7pt;width:211.5pt;height:29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5DD1F85E" w14:textId="75406561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Mieux connaître la biologie, l’écologie, la chorologie, les caractéristiques de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s </w:t>
                      </w: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amphibiens et de reptiles</w:t>
                      </w:r>
                    </w:p>
                    <w:p w14:paraId="5B32279B" w14:textId="07C1E42A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Apprendre les cycles de vie annuels des espèces pour anti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ciper des inventaires efficaces.</w:t>
                      </w:r>
                    </w:p>
                    <w:p w14:paraId="2E265002" w14:textId="1DC02C09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Synthétiser les besoins vitaux des espèces.</w:t>
                      </w:r>
                    </w:p>
                    <w:p w14:paraId="0ED82962" w14:textId="164390D8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Revoir la ré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glementation liée à ces espèces.</w:t>
                      </w:r>
                    </w:p>
                    <w:p w14:paraId="15B8411D" w14:textId="641F613C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Revoir les enjeux de 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préservation liés à ces espèces.</w:t>
                      </w:r>
                    </w:p>
                    <w:p w14:paraId="58A6A4F7" w14:textId="77777777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Apprendre à utiliser les ressources et la bibliographie accessibles facilement.</w:t>
                      </w:r>
                    </w:p>
                    <w:p w14:paraId="0C1370C0" w14:textId="77777777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Caractériser les habitats et leur état de conservation pour évaluer les capacités d’accueil</w:t>
                      </w:r>
                      <w:r w:rsidRPr="008D2D0A">
                        <w:rPr>
                          <w:rFonts w:ascii="Calibri" w:hAnsi="Calibri" w:cs="Calibri"/>
                          <w:szCs w:val="20"/>
                        </w:rPr>
                        <w:t xml:space="preserve"> </w:t>
                      </w: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d’un milieu (étude cartographique et paysagère, bibliographie) </w:t>
                      </w:r>
                    </w:p>
                    <w:p w14:paraId="60D92122" w14:textId="22E22725" w:rsidR="005A6385" w:rsidRPr="005A6385" w:rsidRDefault="005A6385" w:rsidP="005A638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5A638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Apprendre à prospecter efficacement un terrain pour la recherche des amphibiens (protocoles).</w:t>
                      </w:r>
                    </w:p>
                    <w:p w14:paraId="04D8F5B7" w14:textId="590482F1" w:rsidR="005A6385" w:rsidRPr="001273DB" w:rsidRDefault="005A6385" w:rsidP="001273D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Apprendre à prospecter efficacement un terrain pour la recherche des reptiles (protocoles).</w:t>
                      </w:r>
                    </w:p>
                    <w:p w14:paraId="12571139" w14:textId="118E5F26" w:rsidR="005A6385" w:rsidRPr="001273DB" w:rsidRDefault="005A6385" w:rsidP="001273D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Ide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ntifier la majorité des espèces d’un site </w:t>
                      </w:r>
                    </w:p>
                    <w:p w14:paraId="313C83D6" w14:textId="1DE4FC37" w:rsidR="005A6385" w:rsidRPr="001273DB" w:rsidRDefault="005A6385" w:rsidP="001273D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Traiter et analyser des données de terrain </w:t>
                      </w:r>
                    </w:p>
                    <w:p w14:paraId="799A7132" w14:textId="74AC816D" w:rsidR="005A6385" w:rsidRPr="001273DB" w:rsidRDefault="005A6385" w:rsidP="001273D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Savoir réaliser un plan d’échantillonnage </w:t>
                      </w:r>
                    </w:p>
                    <w:p w14:paraId="34F57DCE" w14:textId="7B3EE8DF" w:rsidR="005A6385" w:rsidRPr="001273DB" w:rsidRDefault="005A6385" w:rsidP="001273D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Appréhender l’étude </w:t>
                      </w:r>
                      <w:r w:rsid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et le suivi </w:t>
                      </w: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d’une population </w:t>
                      </w:r>
                    </w:p>
                    <w:p w14:paraId="48E81E61" w14:textId="77777777" w:rsidR="005A6385" w:rsidRPr="001273DB" w:rsidRDefault="005A6385" w:rsidP="001273DB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Appréhender des mesures de conservation favorables aux amphibiens et les reptiles (connaissances)</w:t>
                      </w:r>
                    </w:p>
                    <w:p w14:paraId="5070254B" w14:textId="1183C038" w:rsidR="00CE1CE7" w:rsidRDefault="005A6385" w:rsidP="005A6385">
                      <w:pPr>
                        <w:rPr>
                          <w:i/>
                          <w:iCs/>
                        </w:rPr>
                      </w:pPr>
                      <w:r w:rsidRPr="001273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Appréhender la conception d’un plan de gestion intégrant les amphibiens et les reptiles</w:t>
                      </w:r>
                      <w:r w:rsidR="001273DB">
                        <w:rPr>
                          <w:rFonts w:ascii="Calibri" w:hAnsi="Calibri" w:cs="Calibri"/>
                          <w:szCs w:val="20"/>
                        </w:rPr>
                        <w:t>.</w:t>
                      </w:r>
                    </w:p>
                    <w:p w14:paraId="787C90F5" w14:textId="77777777" w:rsidR="005A6385" w:rsidRDefault="005A6385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E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6DA9F3E7">
                <wp:simplePos x="0" y="0"/>
                <wp:positionH relativeFrom="column">
                  <wp:posOffset>-773430</wp:posOffset>
                </wp:positionH>
                <wp:positionV relativeFrom="paragraph">
                  <wp:posOffset>197485</wp:posOffset>
                </wp:positionV>
                <wp:extent cx="3797300" cy="704850"/>
                <wp:effectExtent l="19050" t="19050" r="1270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5B6D393C" w:rsidR="00921957" w:rsidRPr="00A65C77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A65C77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A65C77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633DA4">
                              <w:rPr>
                                <w:b/>
                                <w:i/>
                                <w:iCs/>
                              </w:rPr>
                              <w:t xml:space="preserve"> LOT </w:t>
                            </w:r>
                            <w:r w:rsidR="00633DA4">
                              <w:rPr>
                                <w:b/>
                                <w:i/>
                                <w:iCs/>
                              </w:rPr>
                              <w:t>24</w:t>
                            </w:r>
                            <w:bookmarkStart w:id="0" w:name="_GoBack"/>
                            <w:bookmarkEnd w:id="0"/>
                          </w:p>
                          <w:p w14:paraId="4C88B388" w14:textId="749745DE" w:rsidR="00A65C77" w:rsidRPr="00D1061F" w:rsidRDefault="00A65C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F0506">
                              <w:rPr>
                                <w:rFonts w:ascii="Calibri" w:eastAsia="Calibri" w:hAnsi="Calibri" w:cs="Times New Roman"/>
                              </w:rPr>
                              <w:t xml:space="preserve">Amphibiens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et reptiles </w:t>
                            </w:r>
                            <w:r w:rsidRPr="00EF0506">
                              <w:rPr>
                                <w:rFonts w:ascii="Calibri" w:eastAsia="Calibri" w:hAnsi="Calibri" w:cs="Times New Roman"/>
                              </w:rPr>
                              <w:t>: mieux connaître les espèces et les méthodes de suivi pour appréhender une gestion adaptée des populations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60.9pt;margin-top:15.55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FNQ1UzfAAAACw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5B6D393C" w:rsidR="00921957" w:rsidRPr="00A65C77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A65C77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A65C77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633DA4">
                        <w:rPr>
                          <w:b/>
                          <w:i/>
                          <w:iCs/>
                        </w:rPr>
                        <w:t xml:space="preserve"> LOT </w:t>
                      </w:r>
                      <w:r w:rsidR="00633DA4">
                        <w:rPr>
                          <w:b/>
                          <w:i/>
                          <w:iCs/>
                        </w:rPr>
                        <w:t>24</w:t>
                      </w:r>
                      <w:bookmarkStart w:id="1" w:name="_GoBack"/>
                      <w:bookmarkEnd w:id="1"/>
                    </w:p>
                    <w:p w14:paraId="4C88B388" w14:textId="749745DE" w:rsidR="00A65C77" w:rsidRPr="00D1061F" w:rsidRDefault="00A65C77">
                      <w:pPr>
                        <w:rPr>
                          <w:i/>
                          <w:iCs/>
                        </w:rPr>
                      </w:pPr>
                      <w:r w:rsidRPr="00EF0506">
                        <w:rPr>
                          <w:rFonts w:ascii="Calibri" w:eastAsia="Calibri" w:hAnsi="Calibri" w:cs="Times New Roman"/>
                        </w:rPr>
                        <w:t xml:space="preserve">Amphibiens 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et reptiles </w:t>
                      </w:r>
                      <w:r w:rsidRPr="00EF0506">
                        <w:rPr>
                          <w:rFonts w:ascii="Calibri" w:eastAsia="Calibri" w:hAnsi="Calibri" w:cs="Times New Roman"/>
                        </w:rPr>
                        <w:t>: mieux connaître les espèces et les méthodes de suivi pour appréhender une gestion adaptée des populations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38BE9DA" w14:textId="4798CF57" w:rsidR="00921957" w:rsidRDefault="00921957" w:rsidP="00A879F0">
      <w:pPr>
        <w:pStyle w:val="Corpsdetexte"/>
        <w:rPr>
          <w:noProof/>
        </w:rPr>
      </w:pP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4EFC1352" w:rsidR="00921957" w:rsidRDefault="00F75E45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3151F4F3">
                <wp:simplePos x="0" y="0"/>
                <wp:positionH relativeFrom="column">
                  <wp:posOffset>-824230</wp:posOffset>
                </wp:positionH>
                <wp:positionV relativeFrom="paragraph">
                  <wp:posOffset>131444</wp:posOffset>
                </wp:positionV>
                <wp:extent cx="4676775" cy="8519795"/>
                <wp:effectExtent l="19050" t="19050" r="28575" b="14605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851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625F93A4" w14:textId="77777777" w:rsidR="00E82FED" w:rsidRPr="00D93AFD" w:rsidRDefault="00E82FED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07AFD492" w14:textId="6A2757F7" w:rsidR="00E82FED" w:rsidRPr="0047034F" w:rsidRDefault="00E82FED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 xml:space="preserve">Jour 1 : </w:t>
                            </w:r>
                            <w:r w:rsidR="0047034F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après-midi (</w:t>
                            </w:r>
                            <w:r w:rsidR="0047034F" w:rsidRPr="0047034F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en salle</w:t>
                            </w:r>
                            <w:r w:rsidR="0047034F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D7E4F2F" w14:textId="6A93D9E7" w:rsidR="00A657AC" w:rsidRPr="0047034F" w:rsidRDefault="00A657AC" w:rsidP="00A657AC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Accueil, présentation de la formation, évaluation des besoins et attentes (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tour de table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28040B47" w14:textId="77777777" w:rsidR="00A657AC" w:rsidRPr="0047034F" w:rsidRDefault="00A657AC" w:rsidP="00A657AC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Mieux connaître les amphibiens :</w:t>
                            </w:r>
                          </w:p>
                          <w:p w14:paraId="08510984" w14:textId="192C0035" w:rsidR="00A657AC" w:rsidRPr="0047034F" w:rsidRDefault="00A657AC" w:rsidP="00A65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-Biologie</w:t>
                            </w:r>
                            <w:r w:rsidR="0093641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écologie</w:t>
                            </w:r>
                            <w:r w:rsidR="0093641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641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dentification, répartition, </w:t>
                            </w:r>
                            <w:r w:rsidR="00733693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habitat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r w:rsidR="0093641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principaux amphibiens de métropole</w:t>
                            </w:r>
                          </w:p>
                          <w:p w14:paraId="58C7A0C6" w14:textId="4D0C0259" w:rsidR="00A657AC" w:rsidRPr="0047034F" w:rsidRDefault="00FF57F7" w:rsidP="00FF57F7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733693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B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esoins,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enaces</w:t>
                            </w:r>
                            <w:r w:rsidR="002719C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 réglementation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et enjeux de préservation </w:t>
                            </w:r>
                            <w:r w:rsidR="0047034F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associés aux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amphibiens</w:t>
                            </w:r>
                          </w:p>
                          <w:p w14:paraId="7D6FA16B" w14:textId="6CFD8384" w:rsidR="00A657AC" w:rsidRPr="0047034F" w:rsidRDefault="00A657AC" w:rsidP="00A657AC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Utiliser </w:t>
                            </w:r>
                            <w:r w:rsidR="0047034F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la bibliographie et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des bases de données naturalistes existantes</w:t>
                            </w:r>
                            <w:r w:rsidR="0047034F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F234B1" w14:textId="77777777" w:rsidR="00A657AC" w:rsidRPr="0047034F" w:rsidRDefault="00A657AC" w:rsidP="00FF57F7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Connaître et mettre en œuvre les différentes méthodes de prospection</w:t>
                            </w:r>
                          </w:p>
                          <w:p w14:paraId="06DC1C22" w14:textId="1609EEC5" w:rsidR="00A657AC" w:rsidRPr="0047034F" w:rsidRDefault="00FF57F7" w:rsidP="00FF57F7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-Utiliser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les différents protocoles d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’inventaire et de suivi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POPs</w:t>
                            </w:r>
                            <w:proofErr w:type="spellEnd"/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BAOZH, RNF </w:t>
                            </w:r>
                            <w:proofErr w:type="spellStart"/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Amphicapt</w:t>
                            </w:r>
                            <w:proofErr w:type="spellEnd"/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…)</w:t>
                            </w:r>
                          </w:p>
                          <w:p w14:paraId="452FEFCF" w14:textId="65BCEC0B" w:rsidR="00A657AC" w:rsidRPr="0047034F" w:rsidRDefault="00FF57F7" w:rsidP="00FF57F7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-Découvrir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es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échelle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spatiale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et temporelle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cohérente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pour le suivi des populations</w:t>
                            </w:r>
                          </w:p>
                          <w:p w14:paraId="06336408" w14:textId="1E58588C" w:rsidR="00A657AC" w:rsidRPr="0047034F" w:rsidRDefault="00FF57F7" w:rsidP="00FF57F7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Appréhender les notions réglementaires liées aux opérations de suivi d’espèce</w:t>
                            </w:r>
                            <w:r w:rsid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protégées</w:t>
                            </w:r>
                          </w:p>
                          <w:p w14:paraId="7C912D0B" w14:textId="43982E26" w:rsidR="00A657AC" w:rsidRPr="0047034F" w:rsidRDefault="0047034F" w:rsidP="0071466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-A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nalyser le paysage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et </w:t>
                            </w:r>
                            <w:r w:rsidR="0071466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cartographie pour évaluer les potentialités d’accueil d’un site</w:t>
                            </w:r>
                          </w:p>
                          <w:p w14:paraId="281E1D48" w14:textId="402F3488" w:rsidR="00A657AC" w:rsidRDefault="0071466C" w:rsidP="0071466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-Connaître l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es enjeux sanitaires et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protocole de réduction de risque</w:t>
                            </w:r>
                            <w:r w:rsid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657AC"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appliqué.</w:t>
                            </w:r>
                          </w:p>
                          <w:p w14:paraId="6DFF1F3E" w14:textId="77777777" w:rsidR="0047034F" w:rsidRPr="00D93AFD" w:rsidRDefault="0047034F" w:rsidP="0071466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F5E858E" w14:textId="5BB8A6E4" w:rsidR="0047034F" w:rsidRDefault="0047034F" w:rsidP="0071466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Jour 1 : soir (sur le terrain)</w:t>
                            </w:r>
                          </w:p>
                          <w:p w14:paraId="48099BA1" w14:textId="77777777" w:rsidR="00B007AC" w:rsidRPr="00B007AC" w:rsidRDefault="00B007AC" w:rsidP="00B007AC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Mise en place d’un inventaire nocturne</w:t>
                            </w:r>
                          </w:p>
                          <w:p w14:paraId="33A44B47" w14:textId="543A0FEF" w:rsidR="00B007AC" w:rsidRPr="00B007AC" w:rsidRDefault="00B007AC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-Sélection des sites et r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appels réglementaires et sanitaire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3CAD7DF" w14:textId="040376AA" w:rsidR="00B007AC" w:rsidRPr="00B007AC" w:rsidRDefault="00B007AC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Application de protocole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 suivi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 : p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oints d’écoute et reconnaissances </w:t>
                            </w:r>
                            <w:r w:rsidR="007E06FB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des 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chants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 o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bservation directe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 c</w:t>
                            </w:r>
                            <w:r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apture temporaire (sous réserve d’obtention des autorisations)</w:t>
                            </w:r>
                          </w:p>
                          <w:p w14:paraId="57C85356" w14:textId="5229ECB3" w:rsidR="00B007AC" w:rsidRPr="007E06FB" w:rsidRDefault="007E06FB" w:rsidP="007E06FB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B007AC" w:rsidRPr="007E06FB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Technique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B007AC" w:rsidRPr="007E06FB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 manipulation et CMR (sous réserve d’obtention des autorisations)</w:t>
                            </w:r>
                          </w:p>
                          <w:p w14:paraId="2D4218A8" w14:textId="7D4B708E" w:rsidR="0047034F" w:rsidRDefault="007E06FB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B007AC" w:rsidRPr="00B007A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Saisie de données sur une application de terrain (QFIELD, BDD)</w:t>
                            </w:r>
                          </w:p>
                          <w:p w14:paraId="2D6A6545" w14:textId="4DE9237E" w:rsidR="007E06FB" w:rsidRDefault="007E06FB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-Mise en place de nasses « </w:t>
                            </w:r>
                            <w:proofErr w:type="spellStart"/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Amphicapt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 »</w:t>
                            </w:r>
                          </w:p>
                          <w:p w14:paraId="13EBFBBA" w14:textId="77777777" w:rsidR="007E06FB" w:rsidRPr="00D93AFD" w:rsidRDefault="007E06FB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F24C93D" w14:textId="30F5D136" w:rsidR="007E06FB" w:rsidRDefault="007E06FB" w:rsidP="00B007AC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Jour 2 : matin (</w:t>
                            </w:r>
                            <w:r w:rsid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en salle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sur le terrain)</w:t>
                            </w:r>
                          </w:p>
                          <w:p w14:paraId="5A39208B" w14:textId="708F6726" w:rsidR="006B55A8" w:rsidRPr="006B55A8" w:rsidRDefault="006B55A8" w:rsidP="000343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Relever les nasses posées le soir précédent et analyser les résultats</w:t>
                            </w:r>
                          </w:p>
                          <w:p w14:paraId="0531102F" w14:textId="3934A3E2" w:rsidR="006B55A8" w:rsidRPr="0003432A" w:rsidRDefault="006B55A8" w:rsidP="00BB0EE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Prospect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er un site (</w:t>
                            </w: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pontes, larves et adultes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guides de reconnaissance</w:t>
                            </w:r>
                            <w:r w:rsidR="00BB0EEE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…), s</w:t>
                            </w:r>
                            <w:r w:rsidRPr="006B55A8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aisi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Pr="006B55A8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6B55A8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données sur une application de terrain (QFIELD, BDD)</w:t>
                            </w:r>
                            <w:r w:rsidR="00BB0EEE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, c</w:t>
                            </w: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aractéris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er une</w:t>
                            </w: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mare</w:t>
                            </w:r>
                            <w:r w:rsidR="00BB0EEE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03432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protocole IECMA</w:t>
                            </w:r>
                            <w:r w:rsidR="00BB0EEE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E5DEE51" w14:textId="77777777" w:rsidR="00A20C45" w:rsidRPr="00D93AFD" w:rsidRDefault="00A20C45" w:rsidP="00A20C45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7C28F68B" w14:textId="3921BD0A" w:rsidR="00A20C45" w:rsidRDefault="00A20C45" w:rsidP="00A20C45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2 : après-midi (en salle)</w:t>
                            </w:r>
                          </w:p>
                          <w:p w14:paraId="4C7A85DF" w14:textId="73F36A19" w:rsidR="00A20C45" w:rsidRPr="00A20C45" w:rsidRDefault="001564E1" w:rsidP="00A20C45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Analyser des résultats et r</w:t>
                            </w:r>
                            <w:r w:rsidR="00A20C45" w:rsidRPr="00A20C45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enseigner une base de données pour préparer un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suivi</w:t>
                            </w:r>
                          </w:p>
                          <w:p w14:paraId="31612266" w14:textId="2BAD772F" w:rsidR="00B00426" w:rsidRDefault="001564E1" w:rsidP="00B0042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Evaluer les potentialités d’accueil d’un site et réfléchir aux aménagements favorables et à la gestion de ce site</w:t>
                            </w:r>
                            <w:r w:rsidR="003E2F8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5F7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(limitation de la mortalité, refuges, mares, corridors, </w:t>
                            </w:r>
                            <w:r w:rsidR="00954A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aménagements</w:t>
                            </w:r>
                            <w:r w:rsidR="00BE5F7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…)</w:t>
                            </w:r>
                          </w:p>
                          <w:p w14:paraId="0765384B" w14:textId="31F3A8F3" w:rsidR="00B00426" w:rsidRPr="00B00426" w:rsidRDefault="00A20C45" w:rsidP="00B0042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TP : Préparation d’un suivi amphibiens</w:t>
                            </w:r>
                            <w:r w:rsidR="001564E1"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(mise en situation</w:t>
                            </w:r>
                            <w:r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par petit groupe de travail</w:t>
                            </w:r>
                            <w:r w:rsidR="001564E1"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="001564E1" w:rsidRPr="00B00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64E1"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et d’un plan de gestion intégrant ces taxons</w:t>
                            </w:r>
                            <w:r w:rsidR="00B00426" w:rsidRP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0426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(choix des in</w:t>
                            </w:r>
                            <w:r w:rsidR="00B00426" w:rsidRPr="00B00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dicateurs, suivi des effectifs, suivi habitats</w:t>
                            </w:r>
                            <w:r w:rsidR="00B0042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…)</w:t>
                            </w:r>
                          </w:p>
                          <w:p w14:paraId="035D14C4" w14:textId="79E2A873" w:rsidR="00A20C45" w:rsidRDefault="001564E1" w:rsidP="001564E1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84DE6B" w14:textId="1E5588DD" w:rsidR="001564E1" w:rsidRDefault="001564E1" w:rsidP="001564E1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Analyse et évaluation par les pairs</w:t>
                            </w:r>
                          </w:p>
                          <w:p w14:paraId="52703F88" w14:textId="77777777" w:rsidR="001564E1" w:rsidRPr="00D93AFD" w:rsidRDefault="001564E1" w:rsidP="001564E1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3742158E" w14:textId="3E08BB74" w:rsidR="001564E1" w:rsidRDefault="001564E1" w:rsidP="001564E1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Jour 3 : matin</w:t>
                            </w:r>
                            <w:r w:rsidR="000D23AF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(en salle et sur le terrain)</w:t>
                            </w:r>
                          </w:p>
                          <w:p w14:paraId="7E08DA1C" w14:textId="1610491F" w:rsidR="00A56641" w:rsidRPr="00A56641" w:rsidRDefault="00733693" w:rsidP="00A566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61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Présentation de la formation, </w:t>
                            </w:r>
                            <w:r w:rsidR="00A56641" w:rsidRPr="00A56641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retour sur les besoins et attentes (</w:t>
                            </w:r>
                            <w:r w:rsidR="00A56641" w:rsidRPr="00A56641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tour de table</w:t>
                            </w:r>
                            <w:r w:rsidR="00A56641" w:rsidRPr="00A56641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). </w:t>
                            </w:r>
                          </w:p>
                          <w:p w14:paraId="6E554A88" w14:textId="36E9789B" w:rsidR="00733693" w:rsidRPr="0047034F" w:rsidRDefault="00733693" w:rsidP="00733693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Mieux connaître les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reptiles</w:t>
                            </w:r>
                            <w:r w:rsidR="002719CC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(et appréhender leur perception par la société)</w:t>
                            </w:r>
                          </w:p>
                          <w:p w14:paraId="3912ABB1" w14:textId="33CB4B04" w:rsidR="00733693" w:rsidRPr="0047034F" w:rsidRDefault="00733693" w:rsidP="00733693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B537B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Classification, b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iologie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écologie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E325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dentification, répartition</w:t>
                            </w:r>
                            <w:r w:rsidR="00DE325A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...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r w:rsidR="00103E23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principales </w:t>
                            </w: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espèces </w:t>
                            </w:r>
                          </w:p>
                          <w:p w14:paraId="6C14A2AE" w14:textId="77777777" w:rsidR="00305990" w:rsidRDefault="00733693" w:rsidP="00305990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-Habitats, besoins,  menaces et enjeux de préservation associés aux </w:t>
                            </w:r>
                            <w:r w:rsidR="00103E23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reptiles</w:t>
                            </w:r>
                          </w:p>
                          <w:p w14:paraId="6EC0AA5B" w14:textId="4AA0F6D8" w:rsidR="00305990" w:rsidRPr="00305990" w:rsidRDefault="00305990" w:rsidP="00305990">
                            <w:pPr>
                              <w:widowControl w:val="0"/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0599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3059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Réglementation applicable aux reptiles (p</w:t>
                            </w:r>
                            <w:r w:rsidR="0049209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rotection nationale, européenne…</w:t>
                            </w:r>
                            <w:r w:rsidRPr="0030599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4EECEF3" w14:textId="77777777" w:rsidR="00BD5B16" w:rsidRDefault="00733693" w:rsidP="00BD5B16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34F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Utiliser la bibliographie et des bases de données naturalistes </w:t>
                            </w:r>
                          </w:p>
                          <w:p w14:paraId="483543BD" w14:textId="77777777" w:rsidR="00BD5B16" w:rsidRPr="00D93AFD" w:rsidRDefault="00BD5B16" w:rsidP="00BD5B16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50B4C83" w14:textId="6247631B" w:rsidR="00BD5B16" w:rsidRPr="00103E23" w:rsidRDefault="002719CC" w:rsidP="00BD5B16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Jour 3 : après-midi (en salle et sur le terrain)</w:t>
                            </w:r>
                          </w:p>
                          <w:p w14:paraId="1995C074" w14:textId="7307C9B8" w:rsidR="00305990" w:rsidRPr="00305990" w:rsidRDefault="00305990" w:rsidP="0030599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05990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Conna</w:t>
                            </w:r>
                            <w:r w:rsidR="003E2F89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ître différents protocoles (</w:t>
                            </w:r>
                            <w:proofErr w:type="spellStart"/>
                            <w:r w:rsidR="003E2F89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POPR</w:t>
                            </w:r>
                            <w:r w:rsidRPr="00305990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eptiles</w:t>
                            </w:r>
                            <w:proofErr w:type="spellEnd"/>
                            <w:r w:rsidRPr="00305990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 xml:space="preserve"> 1-2-3…) et sélectionner des points de prospection</w:t>
                            </w:r>
                          </w:p>
                          <w:p w14:paraId="52A63302" w14:textId="77777777" w:rsidR="00305990" w:rsidRPr="00305990" w:rsidRDefault="00305990" w:rsidP="0030599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05990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</w:rPr>
                              <w:t>Prospecter sur le terrain (relevé de plaques-abris à reptiles, analyse de la pose)</w:t>
                            </w:r>
                          </w:p>
                          <w:p w14:paraId="554D558B" w14:textId="44C5EA87" w:rsidR="00E01EA1" w:rsidRPr="00E01EA1" w:rsidRDefault="00E01EA1" w:rsidP="00E01EA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-Prospection à vue, relevé de plaques, capture (le cas échéant), </w:t>
                            </w:r>
                            <w:r w:rsidR="00D93AFD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manipulation,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  <w:p w14:paraId="2B16375B" w14:textId="23938323" w:rsidR="00305990" w:rsidRPr="00580B15" w:rsidRDefault="00580B15" w:rsidP="0030599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Saisir des données de terrain</w:t>
                            </w:r>
                            <w:r w:rsidR="0030599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et placer des plaques à reptiles</w:t>
                            </w:r>
                          </w:p>
                          <w:p w14:paraId="6CD7D95E" w14:textId="77777777" w:rsidR="00580B15" w:rsidRPr="00DD3491" w:rsidRDefault="00580B15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2FBAEF06" w14:textId="1C2A9BB5" w:rsidR="00580B15" w:rsidRDefault="00580B15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Jour 4 : matin</w:t>
                            </w:r>
                            <w:r w:rsidR="00DE32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(en salle</w:t>
                            </w:r>
                            <w:r w:rsidR="0049209E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et sur le terrain</w:t>
                            </w:r>
                            <w:r w:rsidR="00DE32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)</w:t>
                            </w:r>
                          </w:p>
                          <w:p w14:paraId="4FE96012" w14:textId="2EFCF13C" w:rsidR="00305990" w:rsidRDefault="00D97F56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E</w:t>
                            </w:r>
                            <w:r w:rsidR="00A56641" w:rsidRPr="0073369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xploit</w:t>
                            </w:r>
                            <w:r w:rsidR="0049209E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er des données de prospection et a</w:t>
                            </w:r>
                            <w:r w:rsidR="0030599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nalyser les </w:t>
                            </w:r>
                            <w:r w:rsidR="00DE32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capacités d’accueil d’un site</w:t>
                            </w:r>
                          </w:p>
                          <w:p w14:paraId="47FE35E2" w14:textId="76678D71" w:rsidR="00DE325A" w:rsidRDefault="00DE325A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Se familiariser avec des aménagements favorables et des modes de gestion adaptés aux reptiles</w:t>
                            </w:r>
                          </w:p>
                          <w:p w14:paraId="6ED0A80F" w14:textId="55CC3BA9" w:rsidR="003E2F89" w:rsidRDefault="003E2F89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habitats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thermophiles, corridors écologiques, refuges…)</w:t>
                            </w:r>
                          </w:p>
                          <w:p w14:paraId="2033AEA0" w14:textId="77777777" w:rsidR="00DE325A" w:rsidRPr="00DD3491" w:rsidRDefault="00DE325A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79BF0085" w14:textId="0D6A5B27" w:rsidR="00DE325A" w:rsidRDefault="00DE325A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Jour 4 : après-midi (</w:t>
                            </w:r>
                            <w:r w:rsidR="0049209E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en salle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sur le terrain)</w:t>
                            </w:r>
                          </w:p>
                          <w:p w14:paraId="271FDBFE" w14:textId="63501C5A" w:rsidR="0049209E" w:rsidRDefault="007259BF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TP : co</w:t>
                            </w:r>
                            <w:r w:rsidR="003E2F89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ncevoir un plan de gestion intégrant les reptiles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(</w:t>
                            </w:r>
                            <w:r w:rsidR="00DE32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s</w:t>
                            </w:r>
                            <w:r w:rsidR="003E2F89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uivi, </w:t>
                            </w:r>
                            <w:r w:rsidR="00DE32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aménagements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indicateurs…)</w:t>
                            </w:r>
                            <w:r w:rsidR="0049209E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B6CAE59" w14:textId="77777777" w:rsidR="0049209E" w:rsidRPr="00DD3491" w:rsidRDefault="0049209E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57B35A84" w14:textId="345ABD1C" w:rsidR="0049209E" w:rsidRDefault="0049209E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Jour 5 : matin (en salle)</w:t>
                            </w:r>
                          </w:p>
                          <w:p w14:paraId="189B5025" w14:textId="17E84DB8" w:rsidR="009546CF" w:rsidRDefault="009546CF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Analyser collectivement les connaissances, compétences et capacités </w:t>
                            </w:r>
                            <w:r w:rsidR="00AF5B8D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dans la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mettre en œuvre un suivi et un plan de gestion pour les reptiles</w:t>
                            </w:r>
                          </w:p>
                          <w:p w14:paraId="4A297AD9" w14:textId="671A7AA8" w:rsidR="0049209E" w:rsidRDefault="009546CF" w:rsidP="0073369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Foire aux questions, évaluations, bilan de la  formation </w:t>
                            </w:r>
                          </w:p>
                          <w:p w14:paraId="29D07A51" w14:textId="77777777" w:rsidR="001564E1" w:rsidRPr="001564E1" w:rsidRDefault="001564E1" w:rsidP="001564E1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64.9pt;margin-top:10.35pt;width:368.25pt;height:67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625F93A4" w14:textId="77777777" w:rsidR="00E82FED" w:rsidRPr="00D93AFD" w:rsidRDefault="00E82FED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07AFD492" w14:textId="6A2757F7" w:rsidR="00E82FED" w:rsidRPr="0047034F" w:rsidRDefault="00E82FED">
                      <w:pPr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 xml:space="preserve">Jour 1 : </w:t>
                      </w:r>
                      <w:r w:rsidR="0047034F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après-midi (</w:t>
                      </w:r>
                      <w:r w:rsidR="0047034F" w:rsidRPr="0047034F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en salle</w:t>
                      </w:r>
                      <w:r w:rsidR="0047034F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0D7E4F2F" w14:textId="6A93D9E7" w:rsidR="00A657AC" w:rsidRPr="0047034F" w:rsidRDefault="00A657AC" w:rsidP="00A657AC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Accueil, présentation de la formation, évaluation des besoins et attentes (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i/>
                          <w:iCs/>
                          <w:color w:val="000000"/>
                          <w:sz w:val="18"/>
                          <w:szCs w:val="18"/>
                        </w:rPr>
                        <w:t>tour de table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).</w:t>
                      </w:r>
                    </w:p>
                    <w:p w14:paraId="28040B47" w14:textId="77777777" w:rsidR="00A657AC" w:rsidRPr="0047034F" w:rsidRDefault="00A657AC" w:rsidP="00A657AC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Mieux connaître les amphibiens :</w:t>
                      </w:r>
                    </w:p>
                    <w:p w14:paraId="08510984" w14:textId="192C0035" w:rsidR="00A657AC" w:rsidRPr="0047034F" w:rsidRDefault="00A657AC" w:rsidP="00A65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-Biologie</w:t>
                      </w:r>
                      <w:r w:rsidR="0093641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écologie</w:t>
                      </w:r>
                      <w:r w:rsidR="0093641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3641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dentification, répartition, </w:t>
                      </w:r>
                      <w:r w:rsidR="00733693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habitat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des </w:t>
                      </w:r>
                      <w:r w:rsidR="0093641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principaux amphibiens de métropole</w:t>
                      </w:r>
                    </w:p>
                    <w:p w14:paraId="58C7A0C6" w14:textId="4D0C0259" w:rsidR="00A657AC" w:rsidRPr="0047034F" w:rsidRDefault="00FF57F7" w:rsidP="00FF57F7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733693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B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esoins,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enaces</w:t>
                      </w:r>
                      <w:r w:rsidR="002719C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, réglementation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et enjeux de préservation </w:t>
                      </w:r>
                      <w:r w:rsidR="0047034F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associés aux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amphibiens</w:t>
                      </w:r>
                    </w:p>
                    <w:p w14:paraId="7D6FA16B" w14:textId="6CFD8384" w:rsidR="00A657AC" w:rsidRPr="0047034F" w:rsidRDefault="00A657AC" w:rsidP="00A657AC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Utiliser </w:t>
                      </w:r>
                      <w:r w:rsidR="0047034F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la bibliographie et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des bases de données naturalistes existantes</w:t>
                      </w:r>
                      <w:r w:rsidR="0047034F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F234B1" w14:textId="77777777" w:rsidR="00A657AC" w:rsidRPr="0047034F" w:rsidRDefault="00A657AC" w:rsidP="00FF57F7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Connaître et mettre en œuvre les différentes méthodes de prospection</w:t>
                      </w:r>
                    </w:p>
                    <w:p w14:paraId="06DC1C22" w14:textId="1609EEC5" w:rsidR="00A657AC" w:rsidRPr="0047034F" w:rsidRDefault="00FF57F7" w:rsidP="00FF57F7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-Utiliser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les différents protocoles d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’inventaire et de suivi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POPs</w:t>
                      </w:r>
                      <w:proofErr w:type="spellEnd"/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BAOZH, RNF </w:t>
                      </w:r>
                      <w:proofErr w:type="spellStart"/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Amphicapt</w:t>
                      </w:r>
                      <w:proofErr w:type="spellEnd"/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…)</w:t>
                      </w:r>
                    </w:p>
                    <w:p w14:paraId="452FEFCF" w14:textId="65BCEC0B" w:rsidR="00A657AC" w:rsidRPr="0047034F" w:rsidRDefault="00FF57F7" w:rsidP="00FF57F7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-Découvrir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l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es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échelle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spatiale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et temporelle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cohérente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pour le suivi des populations</w:t>
                      </w:r>
                    </w:p>
                    <w:p w14:paraId="06336408" w14:textId="1E58588C" w:rsidR="00A657AC" w:rsidRPr="0047034F" w:rsidRDefault="00FF57F7" w:rsidP="00FF57F7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Appréhender les notions réglementaires liées aux opérations de suivi d’espèce</w:t>
                      </w:r>
                      <w:r w:rsid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protégées</w:t>
                      </w:r>
                    </w:p>
                    <w:p w14:paraId="7C912D0B" w14:textId="43982E26" w:rsidR="00A657AC" w:rsidRPr="0047034F" w:rsidRDefault="0047034F" w:rsidP="0071466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-A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nalyser le paysage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et </w:t>
                      </w:r>
                      <w:r w:rsidR="0071466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la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cartographie pour évaluer les potentialités d’accueil d’un site</w:t>
                      </w:r>
                    </w:p>
                    <w:p w14:paraId="281E1D48" w14:textId="402F3488" w:rsidR="00A657AC" w:rsidRDefault="0071466C" w:rsidP="0071466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-Connaître l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es enjeux sanitaires et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le 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protocole de réduction de risque</w:t>
                      </w:r>
                      <w:r w:rsid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657AC"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appliqué.</w:t>
                      </w:r>
                    </w:p>
                    <w:p w14:paraId="6DFF1F3E" w14:textId="77777777" w:rsidR="0047034F" w:rsidRPr="00D93AFD" w:rsidRDefault="0047034F" w:rsidP="0071466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F5E858E" w14:textId="5BB8A6E4" w:rsidR="0047034F" w:rsidRDefault="0047034F" w:rsidP="0071466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Jour 1 : soir (sur le terrain)</w:t>
                      </w:r>
                    </w:p>
                    <w:p w14:paraId="48099BA1" w14:textId="77777777" w:rsidR="00B007AC" w:rsidRPr="00B007AC" w:rsidRDefault="00B007AC" w:rsidP="00B007AC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Mise en place d’un inventaire nocturne</w:t>
                      </w:r>
                    </w:p>
                    <w:p w14:paraId="33A44B47" w14:textId="543A0FEF" w:rsidR="00B007AC" w:rsidRPr="00B007AC" w:rsidRDefault="00B007AC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-Sélection des sites et r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appels réglementaires et sanitaire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</w:p>
                    <w:p w14:paraId="43CAD7DF" w14:textId="040376AA" w:rsidR="00B007AC" w:rsidRPr="00B007AC" w:rsidRDefault="00B007AC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Application de protocole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 suivi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 : p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oints d’écoute et reconnaissances </w:t>
                      </w:r>
                      <w:r w:rsidR="007E06FB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des 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chants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, o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bservation directe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, c</w:t>
                      </w:r>
                      <w:r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apture temporaire (sous réserve d’obtention des autorisations)</w:t>
                      </w:r>
                    </w:p>
                    <w:p w14:paraId="57C85356" w14:textId="5229ECB3" w:rsidR="00B007AC" w:rsidRPr="007E06FB" w:rsidRDefault="007E06FB" w:rsidP="007E06FB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B007AC" w:rsidRPr="007E06FB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Technique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B007AC" w:rsidRPr="007E06FB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 manipulation et CMR (sous réserve d’obtention des autorisations)</w:t>
                      </w:r>
                    </w:p>
                    <w:p w14:paraId="2D4218A8" w14:textId="7D4B708E" w:rsidR="0047034F" w:rsidRDefault="007E06FB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B007AC" w:rsidRPr="00B007A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Saisie de données sur une application de terrain (QFIELD, BDD)</w:t>
                      </w:r>
                    </w:p>
                    <w:p w14:paraId="2D6A6545" w14:textId="4DE9237E" w:rsidR="007E06FB" w:rsidRDefault="007E06FB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-Mise en place de nasses « </w:t>
                      </w:r>
                      <w:proofErr w:type="spellStart"/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Amphicapt</w:t>
                      </w:r>
                      <w:proofErr w:type="spellEnd"/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 »</w:t>
                      </w:r>
                    </w:p>
                    <w:p w14:paraId="13EBFBBA" w14:textId="77777777" w:rsidR="007E06FB" w:rsidRPr="00D93AFD" w:rsidRDefault="007E06FB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5F24C93D" w14:textId="30F5D136" w:rsidR="007E06FB" w:rsidRDefault="007E06FB" w:rsidP="00B007AC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Jour 2 : matin (</w:t>
                      </w:r>
                      <w:r w:rsid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en salle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sur le terrain)</w:t>
                      </w:r>
                    </w:p>
                    <w:p w14:paraId="5A39208B" w14:textId="708F6726" w:rsidR="006B55A8" w:rsidRPr="006B55A8" w:rsidRDefault="006B55A8" w:rsidP="0003432A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Relever les nasses posées le soir précédent et analyser les résultats</w:t>
                      </w:r>
                    </w:p>
                    <w:p w14:paraId="0531102F" w14:textId="3934A3E2" w:rsidR="006B55A8" w:rsidRPr="0003432A" w:rsidRDefault="006B55A8" w:rsidP="00BB0EEE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Prospect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er un site (</w:t>
                      </w: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pontes, larves et adultes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guides de reconnaissance</w:t>
                      </w:r>
                      <w:r w:rsidR="00BB0EEE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…), s</w:t>
                      </w:r>
                      <w:r w:rsidRPr="006B55A8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aisi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Pr="006B55A8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6B55A8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données sur une application de terrain (QFIELD, BDD)</w:t>
                      </w:r>
                      <w:r w:rsidR="00BB0EEE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, c</w:t>
                      </w: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aractéris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er une</w:t>
                      </w: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mare</w:t>
                      </w:r>
                      <w:r w:rsidR="00BB0EEE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03432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protocole IECMA</w:t>
                      </w:r>
                      <w:r w:rsidR="00BB0EEE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5E5DEE51" w14:textId="77777777" w:rsidR="00A20C45" w:rsidRPr="00D93AFD" w:rsidRDefault="00A20C45" w:rsidP="00A20C45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7C28F68B" w14:textId="3921BD0A" w:rsidR="00A20C45" w:rsidRDefault="00A20C45" w:rsidP="00A20C45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2 : après-midi (en salle)</w:t>
                      </w:r>
                    </w:p>
                    <w:p w14:paraId="4C7A85DF" w14:textId="73F36A19" w:rsidR="00A20C45" w:rsidRPr="00A20C45" w:rsidRDefault="001564E1" w:rsidP="00A20C45">
                      <w:pPr>
                        <w:widowControl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Analyser des résultats et r</w:t>
                      </w:r>
                      <w:r w:rsidR="00A20C45" w:rsidRPr="00A20C45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enseigner une base de données pour préparer un </w:t>
                      </w: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suivi</w:t>
                      </w:r>
                    </w:p>
                    <w:p w14:paraId="31612266" w14:textId="2BAD772F" w:rsidR="00B00426" w:rsidRDefault="001564E1" w:rsidP="00B00426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Evaluer les potentialités d’accueil d’un site et réfléchir aux aménagements favorables et à la gestion de ce site</w:t>
                      </w:r>
                      <w:r w:rsidR="003E2F8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BE5F7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(limitation de la mortalité, refuges, mares, corridors, </w:t>
                      </w:r>
                      <w:r w:rsidR="00954A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aménagements</w:t>
                      </w:r>
                      <w:bookmarkStart w:id="1" w:name="_GoBack"/>
                      <w:bookmarkEnd w:id="1"/>
                      <w:r w:rsidR="00BE5F7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…)</w:t>
                      </w:r>
                    </w:p>
                    <w:p w14:paraId="0765384B" w14:textId="31F3A8F3" w:rsidR="00B00426" w:rsidRPr="00B00426" w:rsidRDefault="00A20C45" w:rsidP="00B00426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TP : Préparation d’un suivi amphibiens</w:t>
                      </w:r>
                      <w:r w:rsidR="001564E1"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(mise en situation</w:t>
                      </w:r>
                      <w:r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par petit groupe de travail</w:t>
                      </w:r>
                      <w:r w:rsidR="001564E1"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)</w:t>
                      </w:r>
                      <w:r w:rsidR="001564E1" w:rsidRPr="00B0042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1564E1"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et d’un plan de gestion intégrant ces taxons</w:t>
                      </w:r>
                      <w:r w:rsidR="00B00426" w:rsidRP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B00426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(choix des in</w:t>
                      </w:r>
                      <w:r w:rsidR="00B00426" w:rsidRPr="00B0042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dicateurs, suivi des effectifs, suivi habitats</w:t>
                      </w:r>
                      <w:r w:rsidR="00B0042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…)</w:t>
                      </w:r>
                    </w:p>
                    <w:p w14:paraId="035D14C4" w14:textId="79E2A873" w:rsidR="00A20C45" w:rsidRDefault="001564E1" w:rsidP="001564E1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84DE6B" w14:textId="1E5588DD" w:rsidR="001564E1" w:rsidRDefault="001564E1" w:rsidP="001564E1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Analyse et évaluation par les pairs</w:t>
                      </w:r>
                    </w:p>
                    <w:p w14:paraId="52703F88" w14:textId="77777777" w:rsidR="001564E1" w:rsidRPr="00D93AFD" w:rsidRDefault="001564E1" w:rsidP="001564E1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0"/>
                          <w:szCs w:val="10"/>
                        </w:rPr>
                      </w:pPr>
                    </w:p>
                    <w:p w14:paraId="3742158E" w14:textId="3E08BB74" w:rsidR="001564E1" w:rsidRDefault="001564E1" w:rsidP="001564E1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Jour 3 : matin</w:t>
                      </w:r>
                      <w:r w:rsidR="000D23AF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(en salle et sur le terrain)</w:t>
                      </w:r>
                    </w:p>
                    <w:p w14:paraId="7E08DA1C" w14:textId="1610491F" w:rsidR="00A56641" w:rsidRPr="00A56641" w:rsidRDefault="00733693" w:rsidP="00A566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61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Présentation de la formation, </w:t>
                      </w:r>
                      <w:r w:rsidR="00A56641" w:rsidRPr="00A56641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retour sur les besoins et attentes (</w:t>
                      </w:r>
                      <w:r w:rsidR="00A56641" w:rsidRPr="00A56641"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000000"/>
                          <w:sz w:val="18"/>
                          <w:szCs w:val="18"/>
                          <w:lang w:eastAsia="en-US"/>
                        </w:rPr>
                        <w:t>tour de table</w:t>
                      </w:r>
                      <w:r w:rsidR="00A56641" w:rsidRPr="00A56641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). </w:t>
                      </w:r>
                    </w:p>
                    <w:p w14:paraId="6E554A88" w14:textId="36E9789B" w:rsidR="00733693" w:rsidRPr="0047034F" w:rsidRDefault="00733693" w:rsidP="00733693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Mieux connaître les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reptiles</w:t>
                      </w:r>
                      <w:r w:rsidR="002719CC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(et appréhender leur perception par la société)</w:t>
                      </w:r>
                    </w:p>
                    <w:p w14:paraId="3912ABB1" w14:textId="33CB4B04" w:rsidR="00733693" w:rsidRPr="0047034F" w:rsidRDefault="00733693" w:rsidP="00733693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B537B2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Classification, b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iologie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écologie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DE325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dentification, répartition</w:t>
                      </w:r>
                      <w:r w:rsidR="00DE325A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...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des </w:t>
                      </w:r>
                      <w:r w:rsidR="00103E23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principales </w:t>
                      </w: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espèces </w:t>
                      </w:r>
                    </w:p>
                    <w:p w14:paraId="6C14A2AE" w14:textId="77777777" w:rsidR="00305990" w:rsidRDefault="00733693" w:rsidP="00305990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-Habitats, besoins,  menaces et enjeux de préservation associés aux </w:t>
                      </w:r>
                      <w:r w:rsidR="00103E23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reptiles</w:t>
                      </w:r>
                    </w:p>
                    <w:p w14:paraId="6EC0AA5B" w14:textId="4AA0F6D8" w:rsidR="00305990" w:rsidRPr="00305990" w:rsidRDefault="00305990" w:rsidP="00305990">
                      <w:pPr>
                        <w:widowControl w:val="0"/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305990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3059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Réglementation applicable aux reptiles (p</w:t>
                      </w:r>
                      <w:r w:rsidR="0049209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rotection nationale, européenne…</w:t>
                      </w:r>
                      <w:r w:rsidRPr="0030599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14EECEF3" w14:textId="77777777" w:rsidR="00BD5B16" w:rsidRDefault="00733693" w:rsidP="00BD5B16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47034F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Utiliser la bibliographie et des bases de données naturalistes </w:t>
                      </w:r>
                    </w:p>
                    <w:p w14:paraId="483543BD" w14:textId="77777777" w:rsidR="00BD5B16" w:rsidRPr="00D93AFD" w:rsidRDefault="00BD5B16" w:rsidP="00BD5B16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0"/>
                          <w:szCs w:val="10"/>
                        </w:rPr>
                      </w:pPr>
                    </w:p>
                    <w:p w14:paraId="150B4C83" w14:textId="6247631B" w:rsidR="00BD5B16" w:rsidRPr="00103E23" w:rsidRDefault="002719CC" w:rsidP="00BD5B16">
                      <w:pPr>
                        <w:widowControl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Jour 3 : après-midi (en salle et sur le terrain)</w:t>
                      </w:r>
                    </w:p>
                    <w:p w14:paraId="1995C074" w14:textId="7307C9B8" w:rsidR="00305990" w:rsidRPr="00305990" w:rsidRDefault="00305990" w:rsidP="00305990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</w:pPr>
                      <w:r w:rsidRPr="00305990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Conna</w:t>
                      </w:r>
                      <w:r w:rsidR="003E2F89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ître différents protocoles (</w:t>
                      </w:r>
                      <w:proofErr w:type="spellStart"/>
                      <w:r w:rsidR="003E2F89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POPR</w:t>
                      </w:r>
                      <w:r w:rsidRPr="00305990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eptiles</w:t>
                      </w:r>
                      <w:proofErr w:type="spellEnd"/>
                      <w:r w:rsidRPr="00305990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 xml:space="preserve"> 1-2-3…) et sélectionner des points de prospection</w:t>
                      </w:r>
                    </w:p>
                    <w:p w14:paraId="52A63302" w14:textId="77777777" w:rsidR="00305990" w:rsidRPr="00305990" w:rsidRDefault="00305990" w:rsidP="00305990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</w:pPr>
                      <w:r w:rsidRPr="00305990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</w:rPr>
                        <w:t>Prospecter sur le terrain (relevé de plaques-abris à reptiles, analyse de la pose)</w:t>
                      </w:r>
                    </w:p>
                    <w:p w14:paraId="554D558B" w14:textId="44C5EA87" w:rsidR="00E01EA1" w:rsidRPr="00E01EA1" w:rsidRDefault="00E01EA1" w:rsidP="00E01EA1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-Prospection à vue, relevé de plaques, capture (le cas échéant), </w:t>
                      </w:r>
                      <w:r w:rsidR="00D93AFD"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manipulation,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  <w:p w14:paraId="2B16375B" w14:textId="23938323" w:rsidR="00305990" w:rsidRPr="00580B15" w:rsidRDefault="00580B15" w:rsidP="0030599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Saisir des données de terrain</w:t>
                      </w:r>
                      <w:r w:rsidR="00305990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et placer des plaques à reptiles</w:t>
                      </w:r>
                    </w:p>
                    <w:p w14:paraId="6CD7D95E" w14:textId="77777777" w:rsidR="00580B15" w:rsidRPr="00DD3491" w:rsidRDefault="00580B15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0"/>
                          <w:szCs w:val="10"/>
                          <w:lang w:eastAsia="en-US"/>
                        </w:rPr>
                      </w:pPr>
                    </w:p>
                    <w:p w14:paraId="2FBAEF06" w14:textId="1C2A9BB5" w:rsidR="00580B15" w:rsidRDefault="00580B15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Jour 4 : matin</w:t>
                      </w:r>
                      <w:r w:rsidR="00DE325A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(en salle</w:t>
                      </w:r>
                      <w:r w:rsidR="0049209E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et sur le terrain</w:t>
                      </w:r>
                      <w:r w:rsidR="00DE325A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)</w:t>
                      </w:r>
                    </w:p>
                    <w:p w14:paraId="4FE96012" w14:textId="2EFCF13C" w:rsidR="00305990" w:rsidRDefault="00D97F56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E</w:t>
                      </w:r>
                      <w:r w:rsidR="00A56641" w:rsidRPr="00733693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xploit</w:t>
                      </w:r>
                      <w:r w:rsidR="0049209E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er des données de prospection et a</w:t>
                      </w:r>
                      <w:r w:rsidR="00305990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nalyser les </w:t>
                      </w:r>
                      <w:r w:rsidR="00DE325A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capacités d’accueil d’un site</w:t>
                      </w:r>
                    </w:p>
                    <w:p w14:paraId="47FE35E2" w14:textId="76678D71" w:rsidR="00DE325A" w:rsidRDefault="00DE325A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Se familiariser avec des aménagements favorables et des modes de gestion adaptés aux reptiles</w:t>
                      </w:r>
                    </w:p>
                    <w:p w14:paraId="6ED0A80F" w14:textId="55CC3BA9" w:rsidR="003E2F89" w:rsidRDefault="003E2F89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habitats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thermophiles, corridors écologiques, refuges…)</w:t>
                      </w:r>
                    </w:p>
                    <w:p w14:paraId="2033AEA0" w14:textId="77777777" w:rsidR="00DE325A" w:rsidRPr="00DD3491" w:rsidRDefault="00DE325A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0"/>
                          <w:szCs w:val="10"/>
                          <w:lang w:eastAsia="en-US"/>
                        </w:rPr>
                      </w:pPr>
                    </w:p>
                    <w:p w14:paraId="79BF0085" w14:textId="0D6A5B27" w:rsidR="00DE325A" w:rsidRDefault="00DE325A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Jour 4 : après-midi (</w:t>
                      </w:r>
                      <w:r w:rsidR="0049209E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en salle 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sur le terrain)</w:t>
                      </w:r>
                    </w:p>
                    <w:p w14:paraId="271FDBFE" w14:textId="63501C5A" w:rsidR="0049209E" w:rsidRDefault="007259BF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TP : co</w:t>
                      </w:r>
                      <w:r w:rsidR="003E2F89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ncevoir un plan de gestion intégrant les reptiles</w:t>
                      </w:r>
                      <w:r w:rsidR="003E2F89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(</w:t>
                      </w:r>
                      <w:r w:rsidR="00DE325A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s</w:t>
                      </w:r>
                      <w:r w:rsidR="003E2F89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uivi, </w:t>
                      </w:r>
                      <w:r w:rsidR="00DE325A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aménagements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, indicateurs…)</w:t>
                      </w:r>
                      <w:r w:rsidR="0049209E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</w:p>
                    <w:p w14:paraId="0B6CAE59" w14:textId="77777777" w:rsidR="0049209E" w:rsidRPr="00DD3491" w:rsidRDefault="0049209E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0"/>
                          <w:szCs w:val="10"/>
                          <w:lang w:eastAsia="en-US"/>
                        </w:rPr>
                      </w:pPr>
                    </w:p>
                    <w:p w14:paraId="57B35A84" w14:textId="345ABD1C" w:rsidR="0049209E" w:rsidRDefault="0049209E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Jour 5 : matin (en salle)</w:t>
                      </w:r>
                    </w:p>
                    <w:p w14:paraId="189B5025" w14:textId="17E84DB8" w:rsidR="009546CF" w:rsidRDefault="009546CF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Analyser collectivement les connaissances, compétences et capacités </w:t>
                      </w:r>
                      <w:r w:rsidR="00AF5B8D"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>dans la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mettre en œuvre un suivi et un plan de gestion pour les reptiles</w:t>
                      </w:r>
                    </w:p>
                    <w:p w14:paraId="4A297AD9" w14:textId="671A7AA8" w:rsidR="0049209E" w:rsidRDefault="009546CF" w:rsidP="0073369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Foire aux questions, évaluations, bilan de la  formation </w:t>
                      </w:r>
                    </w:p>
                    <w:p w14:paraId="29D07A51" w14:textId="77777777" w:rsidR="001564E1" w:rsidRPr="001564E1" w:rsidRDefault="001564E1" w:rsidP="001564E1">
                      <w:pPr>
                        <w:widowControl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4EC040" w14:textId="5544E46D" w:rsidR="00921957" w:rsidRDefault="00921957" w:rsidP="00A879F0">
      <w:pPr>
        <w:pStyle w:val="Corpsdetexte"/>
        <w:rPr>
          <w:noProof/>
        </w:rPr>
      </w:pPr>
    </w:p>
    <w:p w14:paraId="4B8035FE" w14:textId="4D998F4B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68172E05" w:rsidR="00921957" w:rsidRDefault="00921957" w:rsidP="007B16A2">
      <w:pPr>
        <w:rPr>
          <w:rFonts w:eastAsia="Calibri"/>
          <w:lang w:eastAsia="en-US"/>
        </w:rPr>
      </w:pPr>
    </w:p>
    <w:p w14:paraId="77746AAE" w14:textId="79EAB7D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2899E3AB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7F268219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7777777" w:rsidR="00921957" w:rsidRDefault="00921957" w:rsidP="007B16A2">
      <w:pPr>
        <w:rPr>
          <w:rFonts w:eastAsia="Calibri"/>
          <w:lang w:eastAsia="en-US"/>
        </w:rPr>
      </w:pPr>
    </w:p>
    <w:p w14:paraId="5AE39443" w14:textId="23B41969" w:rsidR="00921957" w:rsidRDefault="00AA7708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14BD95E2">
                <wp:simplePos x="0" y="0"/>
                <wp:positionH relativeFrom="column">
                  <wp:posOffset>3919220</wp:posOffset>
                </wp:positionH>
                <wp:positionV relativeFrom="paragraph">
                  <wp:posOffset>114935</wp:posOffset>
                </wp:positionV>
                <wp:extent cx="2686050" cy="266700"/>
                <wp:effectExtent l="0" t="0" r="19050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CA96" w14:textId="32EA3A4B" w:rsidR="005A6385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  <w:r w:rsidR="008F1BC0">
                              <w:rPr>
                                <w:i/>
                                <w:iCs/>
                              </w:rPr>
                              <w:t> : p</w:t>
                            </w:r>
                            <w:r w:rsidR="005A6385">
                              <w:rPr>
                                <w:i/>
                                <w:iCs/>
                              </w:rPr>
                              <w:t>ersonnel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8.6pt;margin-top:9.05pt;width:211.5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" fillcolor="#c5e0b3">
                <v:textbox>
                  <w:txbxContent>
                    <w:p w14:paraId="3F5FCA96" w14:textId="32EA3A4B" w:rsidR="005A6385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  <w:r w:rsidR="008F1BC0">
                        <w:rPr>
                          <w:i/>
                          <w:iCs/>
                        </w:rPr>
                        <w:t> : p</w:t>
                      </w:r>
                      <w:r w:rsidR="005A6385">
                        <w:rPr>
                          <w:i/>
                          <w:iCs/>
                        </w:rPr>
                        <w:t>ersonnel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74F05F1" w14:textId="13B1B687" w:rsidR="00921957" w:rsidRDefault="00921957" w:rsidP="007B16A2">
      <w:pPr>
        <w:rPr>
          <w:rFonts w:eastAsia="Calibri"/>
          <w:lang w:eastAsia="en-US"/>
        </w:rPr>
      </w:pPr>
    </w:p>
    <w:p w14:paraId="2D7CAAD3" w14:textId="10DD93B9" w:rsidR="00921957" w:rsidRDefault="00AA7708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529F04B5">
                <wp:simplePos x="0" y="0"/>
                <wp:positionH relativeFrom="column">
                  <wp:posOffset>3919220</wp:posOffset>
                </wp:positionH>
                <wp:positionV relativeFrom="paragraph">
                  <wp:posOffset>119380</wp:posOffset>
                </wp:positionV>
                <wp:extent cx="2686050" cy="27622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76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B487" w14:textId="01507E3A" w:rsidR="005A6385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  <w:r w:rsidR="008F1BC0">
                              <w:rPr>
                                <w:i/>
                                <w:iCs/>
                              </w:rPr>
                              <w:t> : a</w:t>
                            </w:r>
                            <w:r w:rsidR="005A6385">
                              <w:rPr>
                                <w:i/>
                                <w:iCs/>
                              </w:rPr>
                              <w:t>ucun prérequis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8.6pt;margin-top:9.4pt;width:211.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" fillcolor="#c5e0b3">
                <v:textbox>
                  <w:txbxContent>
                    <w:p w14:paraId="47FEB487" w14:textId="01507E3A" w:rsidR="005A6385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  <w:r w:rsidR="008F1BC0">
                        <w:rPr>
                          <w:i/>
                          <w:iCs/>
                        </w:rPr>
                        <w:t> : a</w:t>
                      </w:r>
                      <w:r w:rsidR="005A6385">
                        <w:rPr>
                          <w:i/>
                          <w:iCs/>
                        </w:rPr>
                        <w:t>ucun prérequis</w:t>
                      </w:r>
                    </w:p>
                  </w:txbxContent>
                </v:textbox>
              </v:shape>
            </w:pict>
          </mc:Fallback>
        </mc:AlternateContent>
      </w: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31F00357" w:rsidR="00921957" w:rsidRDefault="00AA7708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2B305214">
                <wp:simplePos x="0" y="0"/>
                <wp:positionH relativeFrom="column">
                  <wp:posOffset>3919220</wp:posOffset>
                </wp:positionH>
                <wp:positionV relativeFrom="paragraph">
                  <wp:posOffset>142875</wp:posOffset>
                </wp:positionV>
                <wp:extent cx="2695575" cy="3743325"/>
                <wp:effectExtent l="0" t="0" r="28575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7433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6369F77A" w14:textId="77777777" w:rsidR="008F1BC0" w:rsidRPr="00282125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7347FAE7" w14:textId="77777777" w:rsidR="008F1BC0" w:rsidRPr="00282125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2B716C3A" w14:textId="2966ABCF" w:rsidR="008F1BC0" w:rsidRPr="0015284B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Analyse et renforcement des compétences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évaluation individuelle et collective de la manipulation et de la pose d’ « 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amphicapt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 »,  de plaques à reptiles, 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analyse des compétences …</w:t>
                            </w:r>
                            <w:r w:rsidRPr="0015284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3951ADBC" w14:textId="7CB5E02E" w:rsidR="008F1BC0" w:rsidRPr="00282125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Retours d’expérience  et m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ises en situation pratique sur le terrain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capture, manipulation, reconnaissance</w:t>
                            </w:r>
                            <w:r w:rsidR="00AA770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d’espèces</w:t>
                            </w:r>
                          </w:p>
                          <w:p w14:paraId="0D82D5C6" w14:textId="77777777" w:rsidR="008F1BC0" w:rsidRPr="00282125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6F4FC38D" w14:textId="77777777" w:rsidR="008F1BC0" w:rsidRPr="00282125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œuvre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pour la formation : salle de cours équipée, espace de restauration, sites de pratique </w:t>
                            </w:r>
                          </w:p>
                          <w:p w14:paraId="620DE205" w14:textId="05070BC0" w:rsidR="008F1BC0" w:rsidRPr="008124DB" w:rsidRDefault="008F1BC0" w:rsidP="008F1BC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mis à disposition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AA770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matériel de capture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="00AA770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plaques à reptiles, guides, 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ressources bibliographiques, power points, supports papiers, tableau blanc, ordinateur portable avec connexion wifi, vidéoprojecteur, plateforme de téléchargement 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, gros fichiers, clé USB…)</w:t>
                            </w:r>
                          </w:p>
                          <w:p w14:paraId="09DC4C5B" w14:textId="77777777" w:rsidR="008F1BC0" w:rsidRPr="008124DB" w:rsidRDefault="008F1BC0" w:rsidP="00AA770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8.6pt;margin-top:11.25pt;width:212.25pt;height:29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6369F77A" w14:textId="77777777" w:rsidR="008F1BC0" w:rsidRPr="00282125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7347FAE7" w14:textId="77777777" w:rsidR="008F1BC0" w:rsidRPr="00282125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2B716C3A" w14:textId="2966ABCF" w:rsidR="008F1BC0" w:rsidRPr="0015284B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Analyse et renforcement des compétences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évaluation individuelle et collective de la manipulation et de la pose d’ « </w:t>
                      </w: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amphicapt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 »,  de plaques à reptiles, 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analyse des compétences …</w:t>
                      </w:r>
                      <w:r w:rsidRPr="0015284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3951ADBC" w14:textId="7CB5E02E" w:rsidR="008F1BC0" w:rsidRPr="00282125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Retours d’expérience  et m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ises en situation pratique sur le terrain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capture, manipulation, reconnaissance</w:t>
                      </w:r>
                      <w:r w:rsidR="00AA770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d’espèces</w:t>
                      </w:r>
                    </w:p>
                    <w:p w14:paraId="0D82D5C6" w14:textId="77777777" w:rsidR="008F1BC0" w:rsidRPr="00282125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6F4FC38D" w14:textId="77777777" w:rsidR="008F1BC0" w:rsidRPr="00282125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œuvre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pour la formation : salle de cours équipée, espace de restauration, sites de pratique </w:t>
                      </w:r>
                    </w:p>
                    <w:p w14:paraId="620DE205" w14:textId="05070BC0" w:rsidR="008F1BC0" w:rsidRPr="008124DB" w:rsidRDefault="008F1BC0" w:rsidP="008F1BC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mis à disposition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AA770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matériel de capture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, </w:t>
                      </w:r>
                      <w:r w:rsidR="00AA770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plaques à reptiles, guides, 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ressources bibliographiques, power points, supports papiers, tableau blanc, ordinateur portable avec connexion wifi, vidéoprojecteur, plateforme de téléchargement 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, gros fichiers, clé USB…)</w:t>
                      </w:r>
                    </w:p>
                    <w:p w14:paraId="09DC4C5B" w14:textId="77777777" w:rsidR="008F1BC0" w:rsidRPr="008124DB" w:rsidRDefault="008F1BC0" w:rsidP="00AA770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AB8FD" w14:textId="0C32BAEC" w:rsidR="00921957" w:rsidRDefault="00921957" w:rsidP="007B16A2">
      <w:pPr>
        <w:rPr>
          <w:rFonts w:eastAsia="Calibri"/>
          <w:lang w:eastAsia="en-US"/>
        </w:rPr>
      </w:pPr>
    </w:p>
    <w:p w14:paraId="0422F4F8" w14:textId="6D88BE0E" w:rsidR="00921957" w:rsidRDefault="00921957" w:rsidP="007B16A2">
      <w:pPr>
        <w:rPr>
          <w:rFonts w:eastAsia="Calibri"/>
          <w:lang w:eastAsia="en-US"/>
        </w:rPr>
      </w:pPr>
    </w:p>
    <w:p w14:paraId="79AF91B8" w14:textId="7E74340E" w:rsidR="00921957" w:rsidRDefault="00921957" w:rsidP="007B16A2">
      <w:pPr>
        <w:rPr>
          <w:rFonts w:eastAsia="Calibri"/>
          <w:lang w:eastAsia="en-US"/>
        </w:rPr>
      </w:pPr>
    </w:p>
    <w:p w14:paraId="57E56E46" w14:textId="1C0128F2" w:rsidR="00921957" w:rsidRDefault="00921957" w:rsidP="007B16A2">
      <w:pPr>
        <w:rPr>
          <w:rFonts w:eastAsia="Calibri"/>
          <w:lang w:eastAsia="en-US"/>
        </w:rPr>
      </w:pPr>
    </w:p>
    <w:p w14:paraId="61A1388E" w14:textId="34F0395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2AB7854E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4B283C82" w:rsidR="00921957" w:rsidRDefault="00921957" w:rsidP="007B16A2">
      <w:pPr>
        <w:rPr>
          <w:rFonts w:eastAsia="Calibri"/>
          <w:lang w:eastAsia="en-US"/>
        </w:rPr>
      </w:pPr>
    </w:p>
    <w:p w14:paraId="57C2A93B" w14:textId="1EA4B253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2F59E1C9" w:rsidR="00921957" w:rsidRDefault="008F1BC0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0AFF3174">
                <wp:simplePos x="0" y="0"/>
                <wp:positionH relativeFrom="column">
                  <wp:posOffset>3928745</wp:posOffset>
                </wp:positionH>
                <wp:positionV relativeFrom="paragraph">
                  <wp:posOffset>95885</wp:posOffset>
                </wp:positionV>
                <wp:extent cx="2686050" cy="28575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18ADB73D" w:rsidR="007042A2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 xml:space="preserve">Durée de formation 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4</w:t>
                            </w:r>
                            <w:r w:rsidR="005A6385">
                              <w:rPr>
                                <w:i/>
                                <w:iCs/>
                              </w:rPr>
                              <w:t>,5 jours (31h3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0)</w:t>
                            </w:r>
                            <w:r w:rsidR="005A6385">
                              <w:rPr>
                                <w:i/>
                                <w:iCs/>
                              </w:rPr>
                              <w:t xml:space="preserve"> sur 5 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09.35pt;margin-top:7.55pt;width:211.5pt;height:2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" fillcolor="#c5e0b3">
                <v:textbox>
                  <w:txbxContent>
                    <w:p w14:paraId="04B3DDB8" w14:textId="18ADB73D" w:rsidR="007042A2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 xml:space="preserve">Durée de formation </w:t>
                      </w:r>
                      <w:r w:rsidR="007042A2">
                        <w:rPr>
                          <w:i/>
                          <w:iCs/>
                        </w:rPr>
                        <w:t>4</w:t>
                      </w:r>
                      <w:r w:rsidR="005A6385">
                        <w:rPr>
                          <w:i/>
                          <w:iCs/>
                        </w:rPr>
                        <w:t>,5 jours (31h3</w:t>
                      </w:r>
                      <w:r w:rsidR="007042A2">
                        <w:rPr>
                          <w:i/>
                          <w:iCs/>
                        </w:rPr>
                        <w:t>0)</w:t>
                      </w:r>
                      <w:r w:rsidR="005A6385">
                        <w:rPr>
                          <w:i/>
                          <w:iCs/>
                        </w:rPr>
                        <w:t xml:space="preserve"> sur 5 jours</w:t>
                      </w:r>
                    </w:p>
                  </w:txbxContent>
                </v:textbox>
              </v:shape>
            </w:pict>
          </mc:Fallback>
        </mc:AlternateContent>
      </w:r>
    </w:p>
    <w:p w14:paraId="6E54432F" w14:textId="61A611C7" w:rsidR="00F33D46" w:rsidRDefault="005A6385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050B1574">
                <wp:simplePos x="0" y="0"/>
                <wp:positionH relativeFrom="column">
                  <wp:posOffset>3919220</wp:posOffset>
                </wp:positionH>
                <wp:positionV relativeFrom="paragraph">
                  <wp:posOffset>283845</wp:posOffset>
                </wp:positionV>
                <wp:extent cx="268605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08.6pt;margin-top:22.35pt;width:21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B8DDA" w14:textId="77777777" w:rsidR="00432543" w:rsidRDefault="00432543" w:rsidP="002C029A">
      <w:r>
        <w:separator/>
      </w:r>
    </w:p>
  </w:endnote>
  <w:endnote w:type="continuationSeparator" w:id="0">
    <w:p w14:paraId="747A6CF2" w14:textId="77777777" w:rsidR="00432543" w:rsidRDefault="00432543" w:rsidP="002C029A">
      <w:r>
        <w:continuationSeparator/>
      </w:r>
    </w:p>
  </w:endnote>
  <w:endnote w:type="continuationNotice" w:id="1">
    <w:p w14:paraId="36AA680E" w14:textId="77777777" w:rsidR="00432543" w:rsidRDefault="00432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LT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79F77" w14:textId="77777777" w:rsidR="00432543" w:rsidRDefault="00432543" w:rsidP="002C029A">
      <w:r>
        <w:separator/>
      </w:r>
    </w:p>
  </w:footnote>
  <w:footnote w:type="continuationSeparator" w:id="0">
    <w:p w14:paraId="58B77C2D" w14:textId="77777777" w:rsidR="00432543" w:rsidRDefault="00432543" w:rsidP="002C029A">
      <w:r>
        <w:continuationSeparator/>
      </w:r>
    </w:p>
  </w:footnote>
  <w:footnote w:type="continuationNotice" w:id="1">
    <w:p w14:paraId="7FC2B00D" w14:textId="77777777" w:rsidR="00432543" w:rsidRDefault="004325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633DA4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633DA4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F11"/>
    <w:multiLevelType w:val="hybridMultilevel"/>
    <w:tmpl w:val="24AE6920"/>
    <w:lvl w:ilvl="0" w:tplc="83C6A1A0"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F6F54"/>
    <w:multiLevelType w:val="multilevel"/>
    <w:tmpl w:val="194CE6E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F4110"/>
    <w:multiLevelType w:val="multilevel"/>
    <w:tmpl w:val="780CCA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8C0923"/>
    <w:multiLevelType w:val="multilevel"/>
    <w:tmpl w:val="8DD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E617993"/>
    <w:multiLevelType w:val="hybridMultilevel"/>
    <w:tmpl w:val="D4BEF7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02A6A"/>
    <w:multiLevelType w:val="multilevel"/>
    <w:tmpl w:val="A3B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A00704E"/>
    <w:multiLevelType w:val="multilevel"/>
    <w:tmpl w:val="831680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1478D"/>
    <w:multiLevelType w:val="multilevel"/>
    <w:tmpl w:val="7E4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99513C"/>
    <w:multiLevelType w:val="multilevel"/>
    <w:tmpl w:val="81F870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FD3D84"/>
    <w:multiLevelType w:val="hybridMultilevel"/>
    <w:tmpl w:val="7D9C70FE"/>
    <w:lvl w:ilvl="0" w:tplc="59CE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6"/>
  </w:num>
  <w:num w:numId="8">
    <w:abstractNumId w:val="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  <w:num w:numId="18">
    <w:abstractNumId w:val="5"/>
  </w:num>
  <w:num w:numId="19">
    <w:abstractNumId w:val="13"/>
  </w:num>
  <w:num w:numId="20">
    <w:abstractNumId w:val="2"/>
  </w:num>
  <w:num w:numId="21">
    <w:abstractNumId w:val="7"/>
  </w:num>
  <w:num w:numId="22">
    <w:abstractNumId w:val="14"/>
  </w:num>
  <w:num w:numId="23">
    <w:abstractNumId w:val="12"/>
  </w:num>
  <w:num w:numId="2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3BD1"/>
    <w:rsid w:val="00034122"/>
    <w:rsid w:val="0003432A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D23AF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3E23"/>
    <w:rsid w:val="00105848"/>
    <w:rsid w:val="00111D5E"/>
    <w:rsid w:val="0011325D"/>
    <w:rsid w:val="00115FB8"/>
    <w:rsid w:val="001234B8"/>
    <w:rsid w:val="001273DB"/>
    <w:rsid w:val="00133505"/>
    <w:rsid w:val="001411D2"/>
    <w:rsid w:val="00143FF6"/>
    <w:rsid w:val="001564E1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19CC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05990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2F89"/>
    <w:rsid w:val="003E59BE"/>
    <w:rsid w:val="003F2C6B"/>
    <w:rsid w:val="00400700"/>
    <w:rsid w:val="00410422"/>
    <w:rsid w:val="00417F48"/>
    <w:rsid w:val="00420D59"/>
    <w:rsid w:val="0042218B"/>
    <w:rsid w:val="0042354B"/>
    <w:rsid w:val="00432543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034F"/>
    <w:rsid w:val="00477A57"/>
    <w:rsid w:val="00480107"/>
    <w:rsid w:val="00485B08"/>
    <w:rsid w:val="0049209E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0B15"/>
    <w:rsid w:val="00581E53"/>
    <w:rsid w:val="00583B3F"/>
    <w:rsid w:val="00585C52"/>
    <w:rsid w:val="0059071A"/>
    <w:rsid w:val="00592A2B"/>
    <w:rsid w:val="005973AE"/>
    <w:rsid w:val="005A594E"/>
    <w:rsid w:val="005A6385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33DA4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B55A8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466C"/>
    <w:rsid w:val="00717D07"/>
    <w:rsid w:val="00722D4D"/>
    <w:rsid w:val="007259BF"/>
    <w:rsid w:val="00732130"/>
    <w:rsid w:val="00733693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06FB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1BC0"/>
    <w:rsid w:val="008F4365"/>
    <w:rsid w:val="008F564E"/>
    <w:rsid w:val="00900744"/>
    <w:rsid w:val="009018D9"/>
    <w:rsid w:val="009149D2"/>
    <w:rsid w:val="00921957"/>
    <w:rsid w:val="00922457"/>
    <w:rsid w:val="0092557D"/>
    <w:rsid w:val="00931732"/>
    <w:rsid w:val="0093641A"/>
    <w:rsid w:val="00942C37"/>
    <w:rsid w:val="009546CF"/>
    <w:rsid w:val="00954A7F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0C45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6641"/>
    <w:rsid w:val="00A57CA2"/>
    <w:rsid w:val="00A6132B"/>
    <w:rsid w:val="00A657AC"/>
    <w:rsid w:val="00A65C77"/>
    <w:rsid w:val="00A7363D"/>
    <w:rsid w:val="00A879F0"/>
    <w:rsid w:val="00AA309E"/>
    <w:rsid w:val="00AA430E"/>
    <w:rsid w:val="00AA66CF"/>
    <w:rsid w:val="00AA7708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AF5B8D"/>
    <w:rsid w:val="00B00426"/>
    <w:rsid w:val="00B007AC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37B2"/>
    <w:rsid w:val="00B5617D"/>
    <w:rsid w:val="00B61C5F"/>
    <w:rsid w:val="00B63343"/>
    <w:rsid w:val="00B6349E"/>
    <w:rsid w:val="00B70921"/>
    <w:rsid w:val="00B800F3"/>
    <w:rsid w:val="00B83A15"/>
    <w:rsid w:val="00B84378"/>
    <w:rsid w:val="00B91749"/>
    <w:rsid w:val="00B954A3"/>
    <w:rsid w:val="00BA068E"/>
    <w:rsid w:val="00BB0EEE"/>
    <w:rsid w:val="00BD364C"/>
    <w:rsid w:val="00BD400D"/>
    <w:rsid w:val="00BD5B16"/>
    <w:rsid w:val="00BD7482"/>
    <w:rsid w:val="00BE1397"/>
    <w:rsid w:val="00BE5F7B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2A7A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AFD"/>
    <w:rsid w:val="00D93B68"/>
    <w:rsid w:val="00D97F56"/>
    <w:rsid w:val="00DA5A84"/>
    <w:rsid w:val="00DA7648"/>
    <w:rsid w:val="00DB1C6F"/>
    <w:rsid w:val="00DB334F"/>
    <w:rsid w:val="00DB3459"/>
    <w:rsid w:val="00DC42A6"/>
    <w:rsid w:val="00DD3491"/>
    <w:rsid w:val="00DD3ED7"/>
    <w:rsid w:val="00DD7EA4"/>
    <w:rsid w:val="00DE325A"/>
    <w:rsid w:val="00DF7D7A"/>
    <w:rsid w:val="00E01EA1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82FED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75E45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57F7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AA273-C2AC-4811-BA96-46796BEB337E}"/>
</file>

<file path=customXml/itemProps5.xml><?xml version="1.0" encoding="utf-8"?>
<ds:datastoreItem xmlns:ds="http://schemas.openxmlformats.org/officeDocument/2006/customXml" ds:itemID="{8058BA8E-C893-4768-9DFF-C8188AC4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21</cp:revision>
  <cp:lastPrinted>2017-02-14T09:18:00Z</cp:lastPrinted>
  <dcterms:created xsi:type="dcterms:W3CDTF">2025-06-18T10:24:00Z</dcterms:created>
  <dcterms:modified xsi:type="dcterms:W3CDTF">2025-11-07T12:42:00Z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